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4D" w:rsidRDefault="0021434D" w:rsidP="00DA0ED6">
      <w:pPr>
        <w:jc w:val="center"/>
      </w:pPr>
    </w:p>
    <w:p w:rsidR="00DA0ED6" w:rsidRDefault="00DA0ED6" w:rsidP="00DA0ED6">
      <w:pPr>
        <w:jc w:val="center"/>
      </w:pPr>
    </w:p>
    <w:p w:rsidR="00DA0ED6" w:rsidRDefault="00DA0ED6" w:rsidP="00DA0ED6">
      <w:pPr>
        <w:jc w:val="center"/>
      </w:pPr>
      <w:r>
        <w:rPr>
          <w:noProof/>
          <w:lang w:val="en-US"/>
        </w:rPr>
        <w:drawing>
          <wp:inline distT="0" distB="0" distL="0" distR="0">
            <wp:extent cx="3048615" cy="4218039"/>
            <wp:effectExtent l="19050" t="0" r="0" b="0"/>
            <wp:docPr id="1" name="Picture 1" descr="C:\Users\user\Pictures\TEACHING PRACTICE\DSC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EACHING PRACTICE\DSC00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64" cy="423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D6" w:rsidRPr="00DA0ED6" w:rsidRDefault="00DA0ED6" w:rsidP="00DA0ED6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DA0ED6">
        <w:rPr>
          <w:rFonts w:ascii="Arial" w:hAnsi="Arial" w:cs="Arial"/>
          <w:sz w:val="32"/>
          <w:szCs w:val="32"/>
          <w:lang w:val="en-GB"/>
        </w:rPr>
        <w:t>Sample of the Big Book</w:t>
      </w:r>
    </w:p>
    <w:sectPr w:rsidR="00DA0ED6" w:rsidRPr="00DA0ED6" w:rsidSect="0021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/>
  <w:rsids>
    <w:rsidRoot w:val="00DA0ED6"/>
    <w:rsid w:val="00112689"/>
    <w:rsid w:val="0021434D"/>
    <w:rsid w:val="002365CE"/>
    <w:rsid w:val="00302B23"/>
    <w:rsid w:val="00511EB3"/>
    <w:rsid w:val="009E7F49"/>
    <w:rsid w:val="00C80DAB"/>
    <w:rsid w:val="00DA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2</cp:revision>
  <dcterms:created xsi:type="dcterms:W3CDTF">2010-02-16T01:52:00Z</dcterms:created>
  <dcterms:modified xsi:type="dcterms:W3CDTF">2010-02-16T01:52:00Z</dcterms:modified>
</cp:coreProperties>
</file>